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60" w:rsidRPr="00342260" w:rsidRDefault="009C4E21" w:rsidP="00342260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子</w:t>
      </w:r>
      <w:r w:rsidR="00342260" w:rsidRPr="0034226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项目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3</w:t>
      </w:r>
      <w:r w:rsidR="00342260" w:rsidRPr="00342260"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局域网构建</w:t>
      </w:r>
    </w:p>
    <w:p w:rsidR="00212BB9" w:rsidRPr="00212BB9" w:rsidRDefault="00212BB9" w:rsidP="00212BB9">
      <w:pPr>
        <w:rPr>
          <w:rFonts w:ascii="Times New Roman" w:eastAsia="黑体" w:hAnsi="Calibri" w:cs="Times New Roman"/>
          <w:b/>
          <w:bCs/>
          <w:color w:val="0000CC"/>
          <w:kern w:val="24"/>
          <w:sz w:val="36"/>
          <w:szCs w:val="36"/>
        </w:rPr>
      </w:pP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知识点</w:t>
      </w: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 xml:space="preserve">1  </w:t>
      </w: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局域网的组成</w:t>
      </w: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 xml:space="preserve"> </w:t>
      </w:r>
    </w:p>
    <w:p w:rsidR="007B11DA" w:rsidRPr="007B11DA" w:rsidRDefault="008C26B6" w:rsidP="00406BD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B11DA" w:rsidRPr="007B11DA">
        <w:rPr>
          <w:rFonts w:hint="eastAsia"/>
          <w:sz w:val="28"/>
          <w:szCs w:val="28"/>
        </w:rPr>
        <w:t>、通常把分布在一座办公大楼或某一大院中的计算机网络称为</w:t>
      </w:r>
      <w:r w:rsidR="007B11DA" w:rsidRPr="007B11DA">
        <w:rPr>
          <w:rFonts w:hint="eastAsia"/>
          <w:sz w:val="28"/>
          <w:szCs w:val="28"/>
        </w:rPr>
        <w:t>______</w:t>
      </w:r>
      <w:r w:rsidR="007B11DA" w:rsidRPr="007B11DA">
        <w:rPr>
          <w:rFonts w:hint="eastAsia"/>
          <w:sz w:val="28"/>
          <w:szCs w:val="28"/>
        </w:rPr>
        <w:t>。</w:t>
      </w:r>
    </w:p>
    <w:p w:rsidR="007B11DA" w:rsidRPr="007B11DA" w:rsidRDefault="007B11DA" w:rsidP="00406BD9">
      <w:pPr>
        <w:spacing w:line="460" w:lineRule="exact"/>
        <w:rPr>
          <w:sz w:val="28"/>
          <w:szCs w:val="28"/>
        </w:rPr>
      </w:pPr>
      <w:r w:rsidRPr="007B11DA">
        <w:rPr>
          <w:rFonts w:hint="eastAsia"/>
          <w:sz w:val="28"/>
          <w:szCs w:val="28"/>
        </w:rPr>
        <w:t xml:space="preserve"> A</w:t>
      </w:r>
      <w:r w:rsidRPr="007B11DA">
        <w:rPr>
          <w:rFonts w:hint="eastAsia"/>
          <w:sz w:val="28"/>
          <w:szCs w:val="28"/>
        </w:rPr>
        <w:t>．广域网</w:t>
      </w:r>
      <w:r w:rsidRPr="007B11DA">
        <w:rPr>
          <w:rFonts w:hint="eastAsia"/>
          <w:sz w:val="28"/>
          <w:szCs w:val="28"/>
        </w:rPr>
        <w:tab/>
        <w:t xml:space="preserve">         B</w:t>
      </w:r>
      <w:r w:rsidRPr="007B11DA">
        <w:rPr>
          <w:rFonts w:hint="eastAsia"/>
          <w:sz w:val="28"/>
          <w:szCs w:val="28"/>
        </w:rPr>
        <w:t>．专用网</w:t>
      </w:r>
      <w:r w:rsidRPr="007B11DA">
        <w:rPr>
          <w:rFonts w:hint="eastAsia"/>
          <w:sz w:val="28"/>
          <w:szCs w:val="28"/>
        </w:rPr>
        <w:tab/>
        <w:t xml:space="preserve"> </w:t>
      </w:r>
    </w:p>
    <w:p w:rsidR="007B11DA" w:rsidRDefault="007B11DA" w:rsidP="00406BD9">
      <w:pPr>
        <w:spacing w:line="460" w:lineRule="exact"/>
        <w:rPr>
          <w:sz w:val="28"/>
          <w:szCs w:val="28"/>
        </w:rPr>
      </w:pPr>
      <w:r w:rsidRPr="007B11DA">
        <w:rPr>
          <w:rFonts w:hint="eastAsia"/>
          <w:sz w:val="28"/>
          <w:szCs w:val="28"/>
        </w:rPr>
        <w:t xml:space="preserve"> C</w:t>
      </w:r>
      <w:r w:rsidRPr="007B11DA">
        <w:rPr>
          <w:rFonts w:hint="eastAsia"/>
          <w:sz w:val="28"/>
          <w:szCs w:val="28"/>
        </w:rPr>
        <w:t>．公用网</w:t>
      </w:r>
      <w:r w:rsidRPr="007B11DA">
        <w:rPr>
          <w:rFonts w:hint="eastAsia"/>
          <w:sz w:val="28"/>
          <w:szCs w:val="28"/>
        </w:rPr>
        <w:tab/>
        <w:t xml:space="preserve">         D</w:t>
      </w:r>
      <w:r w:rsidRPr="007B11DA">
        <w:rPr>
          <w:rFonts w:hint="eastAsia"/>
          <w:sz w:val="28"/>
          <w:szCs w:val="28"/>
        </w:rPr>
        <w:t>．局域网</w:t>
      </w:r>
    </w:p>
    <w:p w:rsidR="007B11DA" w:rsidRPr="007B11DA" w:rsidRDefault="008C26B6" w:rsidP="00406BD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7B11DA" w:rsidRPr="007B11DA">
        <w:rPr>
          <w:rFonts w:hint="eastAsia"/>
          <w:sz w:val="28"/>
          <w:szCs w:val="28"/>
        </w:rPr>
        <w:t>、从地域范围来分，计算机网络可分为：局域网、广域网、城域网。南京和上海两城市的计算机网络互连起来构成的是</w:t>
      </w:r>
      <w:r w:rsidR="007B11DA" w:rsidRPr="007B11DA">
        <w:rPr>
          <w:rFonts w:hint="eastAsia"/>
          <w:sz w:val="28"/>
          <w:szCs w:val="28"/>
        </w:rPr>
        <w:t>________</w:t>
      </w:r>
      <w:r w:rsidR="007B11DA" w:rsidRPr="007B11DA">
        <w:rPr>
          <w:rFonts w:hint="eastAsia"/>
          <w:sz w:val="28"/>
          <w:szCs w:val="28"/>
        </w:rPr>
        <w:t>。</w:t>
      </w:r>
    </w:p>
    <w:p w:rsidR="007B11DA" w:rsidRPr="007B11DA" w:rsidRDefault="007B11DA" w:rsidP="00406BD9">
      <w:pPr>
        <w:spacing w:line="460" w:lineRule="exact"/>
        <w:rPr>
          <w:sz w:val="28"/>
          <w:szCs w:val="28"/>
        </w:rPr>
      </w:pPr>
      <w:r w:rsidRPr="007B11DA">
        <w:rPr>
          <w:rFonts w:hint="eastAsia"/>
          <w:sz w:val="28"/>
          <w:szCs w:val="28"/>
        </w:rPr>
        <w:t xml:space="preserve"> A</w:t>
      </w:r>
      <w:r w:rsidRPr="007B11DA">
        <w:rPr>
          <w:rFonts w:hint="eastAsia"/>
          <w:sz w:val="28"/>
          <w:szCs w:val="28"/>
        </w:rPr>
        <w:t>．局域网</w:t>
      </w:r>
      <w:r w:rsidRPr="007B11DA">
        <w:rPr>
          <w:rFonts w:hint="eastAsia"/>
          <w:sz w:val="28"/>
          <w:szCs w:val="28"/>
        </w:rPr>
        <w:t xml:space="preserve">          B</w:t>
      </w:r>
      <w:r w:rsidRPr="007B11DA">
        <w:rPr>
          <w:rFonts w:hint="eastAsia"/>
          <w:sz w:val="28"/>
          <w:szCs w:val="28"/>
        </w:rPr>
        <w:t>．广域网</w:t>
      </w:r>
      <w:r w:rsidRPr="007B11DA">
        <w:rPr>
          <w:rFonts w:hint="eastAsia"/>
          <w:sz w:val="28"/>
          <w:szCs w:val="28"/>
        </w:rPr>
        <w:tab/>
        <w:t xml:space="preserve"> </w:t>
      </w:r>
    </w:p>
    <w:p w:rsidR="007B11DA" w:rsidRPr="00ED0FFD" w:rsidRDefault="007B11DA" w:rsidP="00406BD9">
      <w:pPr>
        <w:spacing w:line="460" w:lineRule="exact"/>
        <w:rPr>
          <w:sz w:val="28"/>
          <w:szCs w:val="28"/>
        </w:rPr>
      </w:pPr>
      <w:r w:rsidRPr="007B11DA">
        <w:rPr>
          <w:rFonts w:hint="eastAsia"/>
          <w:sz w:val="28"/>
          <w:szCs w:val="28"/>
        </w:rPr>
        <w:t xml:space="preserve"> C</w:t>
      </w:r>
      <w:r w:rsidRPr="007B11DA">
        <w:rPr>
          <w:rFonts w:hint="eastAsia"/>
          <w:sz w:val="28"/>
          <w:szCs w:val="28"/>
        </w:rPr>
        <w:t>．城域网</w:t>
      </w:r>
      <w:r w:rsidRPr="007B11DA">
        <w:rPr>
          <w:rFonts w:hint="eastAsia"/>
          <w:sz w:val="28"/>
          <w:szCs w:val="28"/>
        </w:rPr>
        <w:t xml:space="preserve">          D</w:t>
      </w:r>
      <w:r w:rsidRPr="007B11DA">
        <w:rPr>
          <w:rFonts w:hint="eastAsia"/>
          <w:sz w:val="28"/>
          <w:szCs w:val="28"/>
        </w:rPr>
        <w:t>．政府网</w:t>
      </w:r>
    </w:p>
    <w:p w:rsidR="00A56846" w:rsidRPr="00B3391F" w:rsidRDefault="00212BB9" w:rsidP="00406BD9">
      <w:pPr>
        <w:spacing w:line="46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 w:rsidR="007971BD" w:rsidRPr="00B3391F">
        <w:rPr>
          <w:rFonts w:hint="eastAsia"/>
          <w:color w:val="000000" w:themeColor="text1"/>
          <w:sz w:val="28"/>
          <w:szCs w:val="28"/>
        </w:rPr>
        <w:t>、</w:t>
      </w:r>
      <w:r w:rsidR="00BB3A77" w:rsidRPr="00B3391F">
        <w:rPr>
          <w:rFonts w:hint="eastAsia"/>
          <w:color w:val="000000" w:themeColor="text1"/>
          <w:sz w:val="28"/>
          <w:szCs w:val="28"/>
        </w:rPr>
        <w:t>计算机局域网中的传输介质只能是同类型的，要么全部采用光纤，要么全部采用双绞线，不能混用。</w:t>
      </w:r>
    </w:p>
    <w:p w:rsidR="00C35A4D" w:rsidRPr="00212BB9" w:rsidRDefault="00C35A4D" w:rsidP="00C35A4D">
      <w:pPr>
        <w:rPr>
          <w:rFonts w:ascii="Times New Roman" w:eastAsia="黑体" w:hAnsi="Calibri" w:cs="Times New Roman"/>
          <w:b/>
          <w:bCs/>
          <w:color w:val="0000CC"/>
          <w:kern w:val="24"/>
          <w:sz w:val="36"/>
          <w:szCs w:val="36"/>
        </w:rPr>
      </w:pP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知识点</w:t>
      </w:r>
      <w:r w:rsid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2</w:t>
      </w: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 xml:space="preserve">    </w:t>
      </w: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局域网的数据传输方法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>1</w:t>
      </w:r>
      <w:r w:rsidRPr="00406BD9">
        <w:rPr>
          <w:rFonts w:hint="eastAsia"/>
          <w:sz w:val="28"/>
          <w:szCs w:val="28"/>
        </w:rPr>
        <w:t>、以太网中，主机间通信通过</w:t>
      </w:r>
      <w:r w:rsidRPr="00406BD9">
        <w:rPr>
          <w:sz w:val="28"/>
          <w:szCs w:val="28"/>
        </w:rPr>
        <w:t xml:space="preserve"> MAC </w:t>
      </w:r>
      <w:r w:rsidRPr="00406BD9">
        <w:rPr>
          <w:rFonts w:hint="eastAsia"/>
          <w:sz w:val="28"/>
          <w:szCs w:val="28"/>
        </w:rPr>
        <w:t>地址进行识别。</w:t>
      </w:r>
    </w:p>
    <w:p w:rsidR="00C35A4D" w:rsidRPr="00406BD9" w:rsidRDefault="00BE239B" w:rsidP="00406BD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35A4D" w:rsidRPr="00406BD9">
        <w:rPr>
          <w:rFonts w:hint="eastAsia"/>
          <w:sz w:val="28"/>
          <w:szCs w:val="28"/>
        </w:rPr>
        <w:t>计算机通过以太网卡和双绞线连接到交换机时，采用的接口类型是</w:t>
      </w:r>
      <w:r w:rsidR="00C35A4D" w:rsidRPr="00406BD9">
        <w:rPr>
          <w:rFonts w:hint="eastAsia"/>
          <w:sz w:val="28"/>
          <w:szCs w:val="28"/>
        </w:rPr>
        <w:t>_____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  A</w:t>
      </w:r>
      <w:r w:rsidRPr="00406BD9">
        <w:rPr>
          <w:rFonts w:hint="eastAsia"/>
          <w:sz w:val="28"/>
          <w:szCs w:val="28"/>
        </w:rPr>
        <w:t>．</w:t>
      </w:r>
      <w:r w:rsidRPr="00406BD9">
        <w:rPr>
          <w:rFonts w:hint="eastAsia"/>
          <w:sz w:val="28"/>
          <w:szCs w:val="28"/>
        </w:rPr>
        <w:t xml:space="preserve">AUI  </w:t>
      </w:r>
      <w:r w:rsidRPr="00406BD9">
        <w:rPr>
          <w:rFonts w:hint="eastAsia"/>
          <w:sz w:val="28"/>
          <w:szCs w:val="28"/>
        </w:rPr>
        <w:tab/>
        <w:t>B</w:t>
      </w:r>
      <w:r w:rsidRPr="00406BD9">
        <w:rPr>
          <w:rFonts w:hint="eastAsia"/>
          <w:sz w:val="28"/>
          <w:szCs w:val="28"/>
        </w:rPr>
        <w:t>．</w:t>
      </w:r>
      <w:r w:rsidRPr="00406BD9">
        <w:rPr>
          <w:rFonts w:hint="eastAsia"/>
          <w:sz w:val="28"/>
          <w:szCs w:val="28"/>
        </w:rPr>
        <w:t>BNC   C</w:t>
      </w:r>
      <w:r w:rsidRPr="00406BD9">
        <w:rPr>
          <w:rFonts w:hint="eastAsia"/>
          <w:sz w:val="28"/>
          <w:szCs w:val="28"/>
        </w:rPr>
        <w:t>．</w:t>
      </w:r>
      <w:r w:rsidRPr="00406BD9">
        <w:rPr>
          <w:rFonts w:hint="eastAsia"/>
          <w:sz w:val="28"/>
          <w:szCs w:val="28"/>
        </w:rPr>
        <w:t>RJ11  D</w:t>
      </w:r>
      <w:r w:rsidRPr="00406BD9">
        <w:rPr>
          <w:rFonts w:hint="eastAsia"/>
          <w:sz w:val="28"/>
          <w:szCs w:val="28"/>
        </w:rPr>
        <w:t>．</w:t>
      </w:r>
      <w:r w:rsidRPr="00406BD9">
        <w:rPr>
          <w:rFonts w:hint="eastAsia"/>
          <w:sz w:val="28"/>
          <w:szCs w:val="28"/>
        </w:rPr>
        <w:t>RJ45</w:t>
      </w:r>
    </w:p>
    <w:p w:rsidR="00C35A4D" w:rsidRPr="00406BD9" w:rsidRDefault="00BE239B" w:rsidP="00406BD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35A4D" w:rsidRPr="00406BD9">
        <w:rPr>
          <w:rFonts w:hint="eastAsia"/>
          <w:sz w:val="28"/>
          <w:szCs w:val="28"/>
        </w:rPr>
        <w:t>网卡的</w:t>
      </w:r>
      <w:r w:rsidR="00C35A4D" w:rsidRPr="00406BD9">
        <w:rPr>
          <w:rFonts w:hint="eastAsia"/>
          <w:sz w:val="28"/>
          <w:szCs w:val="28"/>
        </w:rPr>
        <w:t>MAC</w:t>
      </w:r>
      <w:r w:rsidR="00C35A4D" w:rsidRPr="00406BD9">
        <w:rPr>
          <w:rFonts w:hint="eastAsia"/>
          <w:sz w:val="28"/>
          <w:szCs w:val="28"/>
        </w:rPr>
        <w:t>地址是标识主机的硬件地址，由</w:t>
      </w:r>
      <w:r w:rsidR="00C35A4D" w:rsidRPr="00406BD9">
        <w:rPr>
          <w:rFonts w:hint="eastAsia"/>
          <w:sz w:val="28"/>
          <w:szCs w:val="28"/>
        </w:rPr>
        <w:t>48</w:t>
      </w:r>
      <w:r w:rsidR="00C35A4D" w:rsidRPr="00406BD9">
        <w:rPr>
          <w:rFonts w:hint="eastAsia"/>
          <w:sz w:val="28"/>
          <w:szCs w:val="28"/>
        </w:rPr>
        <w:t>位二进制组成，通常用</w:t>
      </w:r>
      <w:r w:rsidR="00C35A4D" w:rsidRPr="00406BD9">
        <w:rPr>
          <w:rFonts w:hint="eastAsia"/>
          <w:sz w:val="28"/>
          <w:szCs w:val="28"/>
        </w:rPr>
        <w:t>16</w:t>
      </w:r>
      <w:r w:rsidR="00C35A4D" w:rsidRPr="00406BD9">
        <w:rPr>
          <w:rFonts w:hint="eastAsia"/>
          <w:sz w:val="28"/>
          <w:szCs w:val="28"/>
        </w:rPr>
        <w:t>进制数表示。</w:t>
      </w:r>
    </w:p>
    <w:p w:rsidR="00212BB9" w:rsidRDefault="00212BB9" w:rsidP="00C35A4D">
      <w:pPr>
        <w:rPr>
          <w:rFonts w:ascii="Times New Roman" w:eastAsia="黑体" w:hAnsi="Calibri" w:cs="Times New Roman"/>
          <w:b/>
          <w:bCs/>
          <w:color w:val="0000CC"/>
          <w:kern w:val="24"/>
          <w:sz w:val="36"/>
          <w:szCs w:val="36"/>
        </w:rPr>
      </w:pP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知识点</w:t>
      </w:r>
      <w:r w:rsidRPr="00212BB9">
        <w:rPr>
          <w:rFonts w:ascii="Times New Roman" w:eastAsia="黑体" w:hAnsi="Calibri" w:cs="Times New Roman"/>
          <w:b/>
          <w:bCs/>
          <w:color w:val="0000CC"/>
          <w:kern w:val="24"/>
          <w:sz w:val="36"/>
          <w:szCs w:val="36"/>
        </w:rPr>
        <w:t xml:space="preserve">3    </w:t>
      </w:r>
      <w:r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常见以太网</w:t>
      </w:r>
    </w:p>
    <w:p w:rsidR="00C35A4D" w:rsidRPr="00212BB9" w:rsidRDefault="00212BB9" w:rsidP="00C35A4D">
      <w:pPr>
        <w:rPr>
          <w:rFonts w:ascii="Times New Roman" w:eastAsia="黑体" w:hAnsi="Calibri" w:cs="Times New Roman"/>
          <w:b/>
          <w:bCs/>
          <w:color w:val="0000CC"/>
          <w:kern w:val="24"/>
          <w:sz w:val="36"/>
          <w:szCs w:val="36"/>
        </w:rPr>
      </w:pPr>
      <w:r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1</w:t>
      </w:r>
      <w:r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、</w:t>
      </w:r>
      <w:r w:rsidR="00C35A4D"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共享式以太网与交换式以太网</w:t>
      </w:r>
    </w:p>
    <w:p w:rsidR="00C35A4D" w:rsidRPr="00406BD9" w:rsidRDefault="00BE239B" w:rsidP="00406BD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35A4D" w:rsidRPr="00406BD9">
        <w:rPr>
          <w:rFonts w:hint="eastAsia"/>
          <w:sz w:val="28"/>
          <w:szCs w:val="28"/>
        </w:rPr>
        <w:t>下列关于局域网的叙述，错误的是</w:t>
      </w:r>
      <w:r w:rsidR="00C35A4D" w:rsidRPr="00406BD9">
        <w:rPr>
          <w:rFonts w:hint="eastAsia"/>
          <w:sz w:val="28"/>
          <w:szCs w:val="28"/>
        </w:rPr>
        <w:t>___</w:t>
      </w:r>
      <w:r w:rsidR="009E3BEA">
        <w:rPr>
          <w:rFonts w:hint="eastAsia"/>
          <w:sz w:val="28"/>
          <w:szCs w:val="28"/>
        </w:rPr>
        <w:t>。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  A</w:t>
      </w:r>
      <w:r w:rsidRPr="00406BD9">
        <w:rPr>
          <w:rFonts w:hint="eastAsia"/>
          <w:sz w:val="28"/>
          <w:szCs w:val="28"/>
        </w:rPr>
        <w:t>．共享式以太网使用集线器作为中心连接设备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  B</w:t>
      </w:r>
      <w:r w:rsidRPr="00406BD9">
        <w:rPr>
          <w:rFonts w:hint="eastAsia"/>
          <w:sz w:val="28"/>
          <w:szCs w:val="28"/>
        </w:rPr>
        <w:t>．交换式以太网使用交换机作为中心连接设备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  C</w:t>
      </w:r>
      <w:r w:rsidRPr="00406BD9">
        <w:rPr>
          <w:rFonts w:hint="eastAsia"/>
          <w:sz w:val="28"/>
          <w:szCs w:val="28"/>
        </w:rPr>
        <w:t>．计算机从共享式以太网转入交换式以太网需更换网卡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  D</w:t>
      </w:r>
      <w:r w:rsidRPr="00406BD9">
        <w:rPr>
          <w:rFonts w:hint="eastAsia"/>
          <w:sz w:val="28"/>
          <w:szCs w:val="28"/>
        </w:rPr>
        <w:t>．共享式以太网通常同一时刻只允许一对计算机通信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>2</w:t>
      </w:r>
      <w:r w:rsidRPr="00406BD9">
        <w:rPr>
          <w:rFonts w:hint="eastAsia"/>
          <w:sz w:val="28"/>
          <w:szCs w:val="28"/>
        </w:rPr>
        <w:t>、采用以太网交换机可构建交换式以太网，其性能优于总线式以太网。</w:t>
      </w:r>
    </w:p>
    <w:p w:rsidR="00C35A4D" w:rsidRPr="00212BB9" w:rsidRDefault="00212BB9" w:rsidP="00C35A4D">
      <w:pPr>
        <w:rPr>
          <w:rFonts w:ascii="Times New Roman" w:eastAsia="黑体" w:hAnsi="Calibri" w:cs="Times New Roman"/>
          <w:b/>
          <w:bCs/>
          <w:color w:val="0000CC"/>
          <w:kern w:val="24"/>
          <w:sz w:val="36"/>
          <w:szCs w:val="36"/>
        </w:rPr>
      </w:pPr>
      <w:r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2</w:t>
      </w:r>
      <w:r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、</w:t>
      </w:r>
      <w:r w:rsidR="00C35A4D"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千</w:t>
      </w:r>
      <w:r w:rsidR="00C35A4D"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(</w:t>
      </w:r>
      <w:r w:rsidR="00C35A4D"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万</w:t>
      </w:r>
      <w:r w:rsidR="00C35A4D"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)</w:t>
      </w:r>
      <w:r w:rsidR="00C35A4D"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兆位以太网</w:t>
      </w:r>
    </w:p>
    <w:p w:rsidR="00C35A4D" w:rsidRPr="00212BB9" w:rsidRDefault="00C35A4D" w:rsidP="00212BB9">
      <w:pPr>
        <w:spacing w:line="460" w:lineRule="exact"/>
        <w:rPr>
          <w:sz w:val="28"/>
          <w:szCs w:val="28"/>
        </w:rPr>
      </w:pPr>
      <w:r w:rsidRPr="00212BB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595EA47" wp14:editId="43499DFA">
            <wp:simplePos x="0" y="0"/>
            <wp:positionH relativeFrom="column">
              <wp:posOffset>50165</wp:posOffset>
            </wp:positionH>
            <wp:positionV relativeFrom="paragraph">
              <wp:posOffset>652780</wp:posOffset>
            </wp:positionV>
            <wp:extent cx="5273675" cy="2908300"/>
            <wp:effectExtent l="0" t="0" r="3175" b="6350"/>
            <wp:wrapTopAndBottom/>
            <wp:docPr id="1" name="图片 1" descr="说明: NZG(8W7L_(XN1DJHY@CKG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说明: NZG(8W7L_(XN1DJHY@CKGL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8000" contrast="-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39B">
        <w:rPr>
          <w:rFonts w:hint="eastAsia"/>
          <w:sz w:val="28"/>
          <w:szCs w:val="28"/>
        </w:rPr>
        <w:t>1</w:t>
      </w:r>
      <w:r w:rsidR="00BE239B">
        <w:rPr>
          <w:rFonts w:hint="eastAsia"/>
          <w:sz w:val="28"/>
          <w:szCs w:val="28"/>
        </w:rPr>
        <w:t>、</w:t>
      </w:r>
      <w:r w:rsidRPr="00212BB9">
        <w:rPr>
          <w:rFonts w:hint="eastAsia"/>
          <w:sz w:val="28"/>
          <w:szCs w:val="28"/>
        </w:rPr>
        <w:t>题</w:t>
      </w:r>
      <w:r w:rsidRPr="00212BB9">
        <w:rPr>
          <w:rFonts w:hint="eastAsia"/>
          <w:sz w:val="28"/>
          <w:szCs w:val="28"/>
        </w:rPr>
        <w:t>45</w:t>
      </w:r>
      <w:r w:rsidRPr="00212BB9">
        <w:rPr>
          <w:rFonts w:hint="eastAsia"/>
          <w:sz w:val="28"/>
          <w:szCs w:val="28"/>
        </w:rPr>
        <w:t>图为某校园网的万兆位以太网拓扑结构图，图中</w:t>
      </w:r>
      <w:r w:rsidRPr="00212BB9">
        <w:rPr>
          <w:rFonts w:hint="eastAsia"/>
          <w:sz w:val="28"/>
          <w:szCs w:val="28"/>
        </w:rPr>
        <w:t>W</w:t>
      </w:r>
      <w:r w:rsidRPr="00212BB9">
        <w:rPr>
          <w:rFonts w:hint="eastAsia"/>
          <w:sz w:val="28"/>
          <w:szCs w:val="28"/>
        </w:rPr>
        <w:t>位置配置的网络设备是</w:t>
      </w:r>
      <w:r w:rsidRPr="00212BB9">
        <w:rPr>
          <w:rFonts w:hint="eastAsia"/>
          <w:sz w:val="28"/>
          <w:szCs w:val="28"/>
        </w:rPr>
        <w:t>____.</w:t>
      </w:r>
    </w:p>
    <w:p w:rsidR="00212BB9" w:rsidRPr="00212BB9" w:rsidRDefault="00C35A4D" w:rsidP="00212BB9">
      <w:pPr>
        <w:spacing w:line="460" w:lineRule="exact"/>
        <w:rPr>
          <w:sz w:val="28"/>
          <w:szCs w:val="28"/>
        </w:rPr>
      </w:pPr>
      <w:r w:rsidRPr="00212BB9">
        <w:rPr>
          <w:rFonts w:hint="eastAsia"/>
          <w:sz w:val="28"/>
          <w:szCs w:val="28"/>
        </w:rPr>
        <w:t xml:space="preserve">  A. </w:t>
      </w:r>
      <w:r w:rsidRPr="00212BB9">
        <w:rPr>
          <w:rFonts w:hint="eastAsia"/>
          <w:sz w:val="28"/>
          <w:szCs w:val="28"/>
        </w:rPr>
        <w:t>中继器</w:t>
      </w:r>
      <w:r w:rsidRPr="00212BB9">
        <w:rPr>
          <w:rFonts w:hint="eastAsia"/>
          <w:sz w:val="28"/>
          <w:szCs w:val="28"/>
        </w:rPr>
        <w:t xml:space="preserve">    </w:t>
      </w:r>
      <w:r w:rsidRPr="00212BB9">
        <w:rPr>
          <w:rFonts w:hint="eastAsia"/>
          <w:sz w:val="28"/>
          <w:szCs w:val="28"/>
        </w:rPr>
        <w:tab/>
        <w:t xml:space="preserve">     </w:t>
      </w:r>
      <w:r w:rsidR="00212BB9">
        <w:rPr>
          <w:rFonts w:hint="eastAsia"/>
          <w:sz w:val="28"/>
          <w:szCs w:val="28"/>
        </w:rPr>
        <w:t xml:space="preserve">  </w:t>
      </w:r>
      <w:r w:rsidRPr="00212BB9">
        <w:rPr>
          <w:rFonts w:hint="eastAsia"/>
          <w:sz w:val="28"/>
          <w:szCs w:val="28"/>
        </w:rPr>
        <w:tab/>
        <w:t>B</w:t>
      </w:r>
      <w:r w:rsidRPr="00212BB9">
        <w:rPr>
          <w:rFonts w:hint="eastAsia"/>
          <w:sz w:val="28"/>
          <w:szCs w:val="28"/>
        </w:rPr>
        <w:t>．集线器</w:t>
      </w:r>
      <w:r w:rsidRPr="00212BB9">
        <w:rPr>
          <w:rFonts w:hint="eastAsia"/>
          <w:sz w:val="28"/>
          <w:szCs w:val="28"/>
        </w:rPr>
        <w:t xml:space="preserve">          </w:t>
      </w:r>
    </w:p>
    <w:p w:rsidR="00C35A4D" w:rsidRPr="00212BB9" w:rsidRDefault="00C35A4D" w:rsidP="00212BB9">
      <w:pPr>
        <w:spacing w:line="460" w:lineRule="exact"/>
        <w:ind w:firstLineChars="100" w:firstLine="280"/>
        <w:rPr>
          <w:sz w:val="28"/>
          <w:szCs w:val="28"/>
        </w:rPr>
      </w:pPr>
      <w:r w:rsidRPr="00212BB9">
        <w:rPr>
          <w:rFonts w:hint="eastAsia"/>
          <w:sz w:val="28"/>
          <w:szCs w:val="28"/>
        </w:rPr>
        <w:t>C</w:t>
      </w:r>
      <w:r w:rsidRPr="00212BB9">
        <w:rPr>
          <w:rFonts w:hint="eastAsia"/>
          <w:sz w:val="28"/>
          <w:szCs w:val="28"/>
        </w:rPr>
        <w:t>．交换机</w:t>
      </w:r>
      <w:r w:rsidRPr="00212BB9">
        <w:rPr>
          <w:rFonts w:hint="eastAsia"/>
          <w:sz w:val="28"/>
          <w:szCs w:val="28"/>
        </w:rPr>
        <w:t xml:space="preserve">    </w:t>
      </w:r>
      <w:r w:rsidRPr="00212BB9">
        <w:rPr>
          <w:rFonts w:hint="eastAsia"/>
          <w:sz w:val="28"/>
          <w:szCs w:val="28"/>
        </w:rPr>
        <w:tab/>
        <w:t xml:space="preserve">      </w:t>
      </w:r>
      <w:r w:rsidR="00212BB9" w:rsidRPr="00212BB9">
        <w:rPr>
          <w:rFonts w:hint="eastAsia"/>
          <w:sz w:val="28"/>
          <w:szCs w:val="28"/>
        </w:rPr>
        <w:t xml:space="preserve"> </w:t>
      </w:r>
      <w:r w:rsidRPr="00212BB9">
        <w:rPr>
          <w:rFonts w:hint="eastAsia"/>
          <w:sz w:val="28"/>
          <w:szCs w:val="28"/>
        </w:rPr>
        <w:t>D</w:t>
      </w:r>
      <w:r w:rsidRPr="00212BB9">
        <w:rPr>
          <w:rFonts w:hint="eastAsia"/>
          <w:sz w:val="28"/>
          <w:szCs w:val="28"/>
        </w:rPr>
        <w:t>．路由器</w:t>
      </w:r>
      <w:r w:rsidRPr="00212BB9">
        <w:rPr>
          <w:rFonts w:hint="eastAsia"/>
          <w:sz w:val="28"/>
          <w:szCs w:val="28"/>
        </w:rPr>
        <w:tab/>
      </w:r>
    </w:p>
    <w:p w:rsidR="00C35A4D" w:rsidRPr="00212BB9" w:rsidRDefault="00212BB9" w:rsidP="00C35A4D">
      <w:pPr>
        <w:rPr>
          <w:rFonts w:ascii="Times New Roman" w:eastAsia="黑体" w:hAnsi="Calibri" w:cs="Times New Roman"/>
          <w:b/>
          <w:bCs/>
          <w:color w:val="0000CC"/>
          <w:kern w:val="24"/>
          <w:sz w:val="36"/>
          <w:szCs w:val="36"/>
        </w:rPr>
      </w:pPr>
      <w:r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3</w:t>
      </w:r>
      <w:r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、</w:t>
      </w:r>
      <w:r w:rsidR="00C35A4D" w:rsidRPr="00212BB9">
        <w:rPr>
          <w:rFonts w:ascii="Times New Roman" w:eastAsia="黑体" w:hAnsi="Calibri" w:cs="Times New Roman" w:hint="eastAsia"/>
          <w:b/>
          <w:bCs/>
          <w:color w:val="0000CC"/>
          <w:kern w:val="24"/>
          <w:sz w:val="36"/>
          <w:szCs w:val="36"/>
        </w:rPr>
        <w:t>无线局域网</w:t>
      </w:r>
    </w:p>
    <w:p w:rsidR="00C35A4D" w:rsidRPr="00406BD9" w:rsidRDefault="00BE239B" w:rsidP="00406BD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35A4D" w:rsidRPr="00406BD9">
        <w:rPr>
          <w:rFonts w:hint="eastAsia"/>
          <w:sz w:val="28"/>
          <w:szCs w:val="28"/>
        </w:rPr>
        <w:t>下列关于无线局域网的叙述，错误的是</w:t>
      </w:r>
      <w:r w:rsidR="00C35A4D" w:rsidRPr="00406BD9">
        <w:rPr>
          <w:rFonts w:hint="eastAsia"/>
          <w:sz w:val="28"/>
          <w:szCs w:val="28"/>
        </w:rPr>
        <w:t>__</w:t>
      </w:r>
      <w:r w:rsidR="008426E5" w:rsidRPr="00406BD9">
        <w:rPr>
          <w:rFonts w:hint="eastAsia"/>
          <w:sz w:val="28"/>
          <w:szCs w:val="28"/>
        </w:rPr>
        <w:t xml:space="preserve"> </w:t>
      </w:r>
      <w:r w:rsidR="00C35A4D" w:rsidRPr="00406BD9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。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A. </w:t>
      </w:r>
      <w:r w:rsidRPr="00406BD9">
        <w:rPr>
          <w:rFonts w:hint="eastAsia"/>
          <w:sz w:val="28"/>
          <w:szCs w:val="28"/>
        </w:rPr>
        <w:t>家用无线路由器是一种将无线接入点和宽带路由器合二为一的产品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B. </w:t>
      </w:r>
      <w:r w:rsidRPr="00406BD9">
        <w:rPr>
          <w:rFonts w:hint="eastAsia"/>
          <w:sz w:val="28"/>
          <w:szCs w:val="28"/>
        </w:rPr>
        <w:t>无线接入点也称为热点，实际上就是一个无线交换机或无线集线器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C. </w:t>
      </w:r>
      <w:r w:rsidRPr="00406BD9">
        <w:rPr>
          <w:rFonts w:hint="eastAsia"/>
          <w:sz w:val="28"/>
          <w:szCs w:val="28"/>
        </w:rPr>
        <w:t>笔记本电脑和手机可以作为无线接入点使用</w:t>
      </w:r>
    </w:p>
    <w:p w:rsidR="00C35A4D" w:rsidRPr="00406BD9" w:rsidRDefault="00C35A4D" w:rsidP="00406BD9">
      <w:pPr>
        <w:spacing w:line="460" w:lineRule="exact"/>
        <w:rPr>
          <w:sz w:val="28"/>
          <w:szCs w:val="28"/>
        </w:rPr>
      </w:pPr>
      <w:r w:rsidRPr="00406BD9">
        <w:rPr>
          <w:rFonts w:hint="eastAsia"/>
          <w:sz w:val="28"/>
          <w:szCs w:val="28"/>
        </w:rPr>
        <w:t xml:space="preserve">D. </w:t>
      </w:r>
      <w:r w:rsidRPr="00406BD9">
        <w:rPr>
          <w:rFonts w:hint="eastAsia"/>
          <w:sz w:val="28"/>
          <w:szCs w:val="28"/>
        </w:rPr>
        <w:t>蓝牙是一种短距离、高速率的无线通信技术</w:t>
      </w:r>
    </w:p>
    <w:p w:rsidR="00C35A4D" w:rsidRPr="00406BD9" w:rsidRDefault="00BE239B" w:rsidP="00406BD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35A4D" w:rsidRPr="00406BD9">
        <w:rPr>
          <w:rFonts w:hint="eastAsia"/>
          <w:sz w:val="28"/>
          <w:szCs w:val="28"/>
        </w:rPr>
        <w:t>____</w:t>
      </w:r>
      <w:bookmarkStart w:id="0" w:name="_GoBack"/>
      <w:bookmarkEnd w:id="0"/>
      <w:r w:rsidR="00C35A4D" w:rsidRPr="00406BD9">
        <w:rPr>
          <w:rFonts w:hint="eastAsia"/>
          <w:sz w:val="28"/>
          <w:szCs w:val="28"/>
        </w:rPr>
        <w:t>_____</w:t>
      </w:r>
      <w:r w:rsidR="00C35A4D" w:rsidRPr="00406BD9">
        <w:rPr>
          <w:rFonts w:hint="eastAsia"/>
          <w:sz w:val="28"/>
          <w:szCs w:val="28"/>
        </w:rPr>
        <w:t>是一种短距离、低速率、低成本的无线通信技术，是个人无线区域网协议</w:t>
      </w:r>
      <w:r w:rsidR="00C35A4D" w:rsidRPr="00406BD9">
        <w:rPr>
          <w:rFonts w:hint="eastAsia"/>
          <w:sz w:val="28"/>
          <w:szCs w:val="28"/>
        </w:rPr>
        <w:t>(802.15)</w:t>
      </w:r>
      <w:r w:rsidR="00C35A4D" w:rsidRPr="00406BD9">
        <w:rPr>
          <w:rFonts w:hint="eastAsia"/>
          <w:sz w:val="28"/>
          <w:szCs w:val="28"/>
        </w:rPr>
        <w:t>的基础。</w:t>
      </w:r>
    </w:p>
    <w:sectPr w:rsidR="00C35A4D" w:rsidRPr="00406BD9" w:rsidSect="0029088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66" w:rsidRDefault="00671266" w:rsidP="00B74410">
      <w:r>
        <w:separator/>
      </w:r>
    </w:p>
  </w:endnote>
  <w:endnote w:type="continuationSeparator" w:id="0">
    <w:p w:rsidR="00671266" w:rsidRDefault="00671266" w:rsidP="00B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78100"/>
      <w:docPartObj>
        <w:docPartGallery w:val="Page Numbers (Bottom of Page)"/>
        <w:docPartUnique/>
      </w:docPartObj>
    </w:sdtPr>
    <w:sdtEndPr/>
    <w:sdtContent>
      <w:p w:rsidR="00B74410" w:rsidRDefault="00B744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E5" w:rsidRPr="008426E5">
          <w:rPr>
            <w:noProof/>
            <w:lang w:val="zh-CN"/>
          </w:rPr>
          <w:t>2</w:t>
        </w:r>
        <w:r>
          <w:fldChar w:fldCharType="end"/>
        </w:r>
      </w:p>
    </w:sdtContent>
  </w:sdt>
  <w:p w:rsidR="00B74410" w:rsidRDefault="00B744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66" w:rsidRDefault="00671266" w:rsidP="00B74410">
      <w:r>
        <w:separator/>
      </w:r>
    </w:p>
  </w:footnote>
  <w:footnote w:type="continuationSeparator" w:id="0">
    <w:p w:rsidR="00671266" w:rsidRDefault="00671266" w:rsidP="00B7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</v:shape>
    </w:pict>
  </w:numPicBullet>
  <w:abstractNum w:abstractNumId="0">
    <w:nsid w:val="0E9A5CE2"/>
    <w:multiLevelType w:val="hybridMultilevel"/>
    <w:tmpl w:val="99FE1A62"/>
    <w:lvl w:ilvl="0" w:tplc="F03AA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8649E"/>
    <w:multiLevelType w:val="hybridMultilevel"/>
    <w:tmpl w:val="D384F642"/>
    <w:lvl w:ilvl="0" w:tplc="F320C6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615043"/>
    <w:multiLevelType w:val="hybridMultilevel"/>
    <w:tmpl w:val="D682E912"/>
    <w:lvl w:ilvl="0" w:tplc="DA5481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C61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EA444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48846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816608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34E6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B813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34019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FE6E3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5BDF4082"/>
    <w:multiLevelType w:val="hybridMultilevel"/>
    <w:tmpl w:val="3D368CA2"/>
    <w:lvl w:ilvl="0" w:tplc="19065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5F45BE"/>
    <w:multiLevelType w:val="hybridMultilevel"/>
    <w:tmpl w:val="ED6E36A2"/>
    <w:lvl w:ilvl="0" w:tplc="139ED63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8273B22"/>
    <w:multiLevelType w:val="hybridMultilevel"/>
    <w:tmpl w:val="EFAE942C"/>
    <w:lvl w:ilvl="0" w:tplc="37E01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17"/>
    <w:rsid w:val="00055B4B"/>
    <w:rsid w:val="000643F2"/>
    <w:rsid w:val="00097416"/>
    <w:rsid w:val="000B023D"/>
    <w:rsid w:val="0013720E"/>
    <w:rsid w:val="0015292F"/>
    <w:rsid w:val="001F0E50"/>
    <w:rsid w:val="001F262C"/>
    <w:rsid w:val="002011FC"/>
    <w:rsid w:val="00212AA6"/>
    <w:rsid w:val="00212BB9"/>
    <w:rsid w:val="0022558D"/>
    <w:rsid w:val="00251F8D"/>
    <w:rsid w:val="00290884"/>
    <w:rsid w:val="002F4102"/>
    <w:rsid w:val="00306D5C"/>
    <w:rsid w:val="00310DC3"/>
    <w:rsid w:val="00342260"/>
    <w:rsid w:val="0037570B"/>
    <w:rsid w:val="00406BD9"/>
    <w:rsid w:val="00472B05"/>
    <w:rsid w:val="00485DB2"/>
    <w:rsid w:val="004C210E"/>
    <w:rsid w:val="004E6184"/>
    <w:rsid w:val="00503E96"/>
    <w:rsid w:val="00547085"/>
    <w:rsid w:val="00565D7B"/>
    <w:rsid w:val="00576909"/>
    <w:rsid w:val="005C285B"/>
    <w:rsid w:val="005D28A3"/>
    <w:rsid w:val="005D72C8"/>
    <w:rsid w:val="00671266"/>
    <w:rsid w:val="006D47F0"/>
    <w:rsid w:val="00713814"/>
    <w:rsid w:val="00767DB7"/>
    <w:rsid w:val="00776277"/>
    <w:rsid w:val="007971BD"/>
    <w:rsid w:val="007A081A"/>
    <w:rsid w:val="007B11DA"/>
    <w:rsid w:val="007F0491"/>
    <w:rsid w:val="00807354"/>
    <w:rsid w:val="008426E5"/>
    <w:rsid w:val="008C26B6"/>
    <w:rsid w:val="008E6117"/>
    <w:rsid w:val="008F0BE8"/>
    <w:rsid w:val="00906E54"/>
    <w:rsid w:val="00920D38"/>
    <w:rsid w:val="00966C5B"/>
    <w:rsid w:val="00995428"/>
    <w:rsid w:val="009C4E21"/>
    <w:rsid w:val="009E3BEA"/>
    <w:rsid w:val="00A56846"/>
    <w:rsid w:val="00A8508D"/>
    <w:rsid w:val="00AB60F5"/>
    <w:rsid w:val="00AE158D"/>
    <w:rsid w:val="00B16A2B"/>
    <w:rsid w:val="00B31015"/>
    <w:rsid w:val="00B3391F"/>
    <w:rsid w:val="00B74410"/>
    <w:rsid w:val="00BB3A77"/>
    <w:rsid w:val="00BE239B"/>
    <w:rsid w:val="00C35A4D"/>
    <w:rsid w:val="00C74546"/>
    <w:rsid w:val="00CA3855"/>
    <w:rsid w:val="00CA679D"/>
    <w:rsid w:val="00CE3AA6"/>
    <w:rsid w:val="00CF45B3"/>
    <w:rsid w:val="00D03EEA"/>
    <w:rsid w:val="00D178E2"/>
    <w:rsid w:val="00D3038C"/>
    <w:rsid w:val="00D7468B"/>
    <w:rsid w:val="00D76287"/>
    <w:rsid w:val="00ED0FFD"/>
    <w:rsid w:val="00F62F78"/>
    <w:rsid w:val="00F65B13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74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4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4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974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4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138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63</cp:revision>
  <dcterms:created xsi:type="dcterms:W3CDTF">2015-11-17T13:23:00Z</dcterms:created>
  <dcterms:modified xsi:type="dcterms:W3CDTF">2017-05-11T00:50:00Z</dcterms:modified>
</cp:coreProperties>
</file>